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5D" w:rsidRPr="00FD475D" w:rsidRDefault="00FD475D" w:rsidP="00FD475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организованной образовательной деятельности по художественно - эстетическому развитию (рисование) в старшей группе на тему «Осень золотая»</w:t>
      </w:r>
    </w:p>
    <w:p w:rsidR="00FD475D" w:rsidRPr="00FD475D" w:rsidRDefault="00FD475D" w:rsidP="00FD475D">
      <w:pPr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Цель: продолжать развивать творческие способности детей посредством нетрадиционного метода рисования.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Задачи: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закрепить умение использовать технику раздувания капли краски;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-закрепить приемы работы кистью;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закрепить знания о сезонных изменениях в природе, о том, как меняется листва осенью;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развивать творческие способности, фантазию, воображение;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воспитывать аккуратность при работе с красками.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Предварительная работа: наблюдение за осенними изменениями в природе; экскурсии по участку детского сада; рассматривание осенних иллюстраций; беседы с детьми об осени и осенних явлениях; чтение стихов об осени; знакомство с репродукциями картин И. И. Левитана, В. Васнецова, И. С. Остроухова, В. Н. Софронова, В. Д. Поленова, А. Л. </w:t>
      </w:r>
      <w:proofErr w:type="spell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Былича</w:t>
      </w:r>
      <w:proofErr w:type="spell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>, Е. Е. Волкова.</w:t>
      </w:r>
      <w:proofErr w:type="gramEnd"/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Оборудование: запись музыки П. И. Чайковского «Осень» из цикла «Времена года», шум леса. Листики из осеннего букета, бумага формата А</w:t>
      </w:r>
      <w:proofErr w:type="gram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, акварельные краски, кисти, </w:t>
      </w:r>
      <w:proofErr w:type="spell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коктейльные</w:t>
      </w:r>
      <w:proofErr w:type="spell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 трубочки, салфетка, непроливайка.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Вводная часть: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Дети с воспитателем сидят в кругу.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сегодня, чтобы попасть в сказку, волшебную силу нам дадут листики. Расслабьтесь, закройте глаза и слушайте шум леса. Чем внимательнее вы будете слушать, тем больше силы получите. Открывайте глаза, мы уже в сказке.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Основная часть:</w:t>
      </w:r>
    </w:p>
    <w:p w:rsid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Ребята, послушайте стихотворение, и вы узнаете тему нашего занятия. 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t>Дождь по улице идет,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t>Мокрая дорога,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t>Много капель на стекле,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t>А тепла немного.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t>Как осенние грибы,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t>Зонтики мы носим,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lastRenderedPageBreak/>
        <w:t>Потому что на дворе</w:t>
      </w:r>
    </w:p>
    <w:p w:rsidR="00FD475D" w:rsidRPr="00FD475D" w:rsidRDefault="00FD475D" w:rsidP="00FD475D">
      <w:pPr>
        <w:pStyle w:val="a4"/>
        <w:shd w:val="clear" w:color="auto" w:fill="FFFFFF"/>
        <w:spacing w:before="0" w:beforeAutospacing="0" w:after="0" w:afterAutospacing="0"/>
        <w:ind w:firstLine="343"/>
        <w:jc w:val="both"/>
        <w:rPr>
          <w:color w:val="000000"/>
          <w:sz w:val="28"/>
          <w:szCs w:val="28"/>
        </w:rPr>
      </w:pPr>
      <w:r w:rsidRPr="00FD475D">
        <w:rPr>
          <w:color w:val="000000"/>
          <w:sz w:val="28"/>
          <w:szCs w:val="28"/>
        </w:rPr>
        <w:t>Наступила</w:t>
      </w:r>
      <w:r>
        <w:rPr>
          <w:color w:val="000000"/>
          <w:sz w:val="28"/>
          <w:szCs w:val="28"/>
        </w:rPr>
        <w:t>…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 Осень</w:t>
      </w:r>
      <w:r w:rsidRPr="00FD47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какая бывает осень?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Дети: Холодная, дождливая, хмурая, золотая, солнечная.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Воспитатель: Кто знает, почему осень называют золотой? (Ответы детей.) Воспитатель: Ребята, а вы знаете, как называется природное явление, когда с деревьев опадают листья?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Дети: Листопад.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Воспитатель: Верно. А вы знаете, почему листья на деревьях меняют свою окраску, а потом сбрасывают листву? (Ответы детей).</w:t>
      </w:r>
    </w:p>
    <w:p w:rsid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А вы обращали </w:t>
      </w:r>
      <w:proofErr w:type="gram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 в какие цвета окрашиваются листья берёзы, рябины, клёна?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Да! Красные, желтые, оранжевые.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 минутка</w:t>
      </w:r>
      <w:proofErr w:type="gram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 «Листопад»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Воспитатель: Дует легкий осенний ветерок: “</w:t>
      </w:r>
      <w:proofErr w:type="spell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У-у-у-у-у-у-у-у</w:t>
      </w:r>
      <w:proofErr w:type="spell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>” (тихо). Листочки едва шевелятся. Подул сильный ветер: “</w:t>
      </w:r>
      <w:proofErr w:type="spell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У-у-у-у-у-у-у-у</w:t>
      </w:r>
      <w:proofErr w:type="spell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>!” (громко). Налетел ветер, и листочки стали опадать. (Дети кружатся)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Листопад, листопад, листья желтые летят. (Дети, у которых желтые листочки бросают их на коврик и приседают).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Листопад, листопад, листья красные летят. (Дети, у которых красные листочки бросают их на коврик и приседают).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Отдохнули, а теперь давайте </w:t>
      </w:r>
      <w:proofErr w:type="gram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 как художники изображают осень (золотая осень и поздняя) Какая вам осень больше нравится? А сейчас какая осень? (Ответы детей) Какую осень вам бы хотелось нарисовать? (Золотую)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Садитесь на свои места. Сегодня мы не просто будем рисовать </w:t>
      </w:r>
      <w:proofErr w:type="gram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листочки</w:t>
      </w:r>
      <w:proofErr w:type="gram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 а выдувать их трубочками, делать кляксы. Под музыку П. И. Чайковского «Осень» из цикла «Времена года» дети приступают к выполнению задания.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Продуктивная деятельность детей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Кисточкой нарисовать ствол дерева: от середины к нижнему краю листа.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 верхней частью ствола кистью нанести пятно краски яркого цвета (желтого, красного или оранжевого), разведенной водой.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Направить нижний конец трубочки в середину пятна и с усилием раздуть краску в разные стороны (лист можно поворачивать, чтобы равномерно раздувать краску в разных направлениях).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Рядом с первым нанести пятно другого цвета и проделать с ним туже операцию, при этом «ножки» раздуваемых красок могут пересекаться, сливаться. Изобразить крону дерева из нескольких разноцветных пятен способом раздувания краски. Таким же образом выполнить еще несколько деревьев.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Способом раздувания краски дополнить композицию облаками и солнцем.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Подведение итогов: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Воспитатель: У нас с вами получился осенний солнечный разноцветный парк.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Дети рассматривают работы.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-Дают названия своим картинам.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Поясняют, какой месяц и какая погода нарисована.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Рассказывают, какими способами рисовали.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Какими материалами пользовались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    Какое настроение вызывают рисунки детей.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Практическая часть занятия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Кисточкой рисуем ствол дерева: от середины к нижнему краю листа.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Над верхней частью ствола кистью наносим пятно краски яркого цвета (желтого, красного или оранжевого), разведенной водой.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Направляем нижний конец трубочки в середину пятна и с усилием раздуваем краску в разные стороны.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Способом раздувания краски дополнить композицию облаками и солнцем.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III. Подведение итогов: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FD475D">
        <w:rPr>
          <w:rFonts w:ascii="Times New Roman" w:hAnsi="Times New Roman" w:cs="Times New Roman"/>
          <w:sz w:val="28"/>
          <w:szCs w:val="28"/>
          <w:lang w:eastAsia="ru-RU"/>
        </w:rPr>
        <w:t> !</w:t>
      </w:r>
      <w:proofErr w:type="gramEnd"/>
      <w:r w:rsidRPr="00FD475D">
        <w:rPr>
          <w:rFonts w:ascii="Times New Roman" w:hAnsi="Times New Roman" w:cs="Times New Roman"/>
          <w:sz w:val="28"/>
          <w:szCs w:val="28"/>
          <w:lang w:eastAsia="ru-RU"/>
        </w:rPr>
        <w:t xml:space="preserve"> У нас с вами получился осенний солнечный разноцветный парк.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-Дети рассматривают работы.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-Дети дают названия своим картинам.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t>-Поясняют, какая погода нарисована.</w:t>
      </w:r>
    </w:p>
    <w:p w:rsidR="00FD475D" w:rsidRPr="00FD475D" w:rsidRDefault="00FD475D" w:rsidP="00FD47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D47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-Рассказывают, каким способом рисовали.</w:t>
      </w:r>
    </w:p>
    <w:p w:rsidR="00FD475D" w:rsidRPr="00FD475D" w:rsidRDefault="00FD475D" w:rsidP="007D521F">
      <w:pPr>
        <w:shd w:val="clear" w:color="auto" w:fill="FFFFFF"/>
        <w:spacing w:before="100" w:beforeAutospacing="1" w:after="100" w:afterAutospacing="1" w:line="549" w:lineRule="atLeast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</w:p>
    <w:p w:rsidR="004535EC" w:rsidRPr="00FD475D" w:rsidRDefault="004535EC">
      <w:pPr>
        <w:rPr>
          <w:rFonts w:ascii="Times New Roman" w:hAnsi="Times New Roman" w:cs="Times New Roman"/>
          <w:sz w:val="28"/>
          <w:szCs w:val="28"/>
        </w:rPr>
      </w:pPr>
    </w:p>
    <w:sectPr w:rsidR="004535EC" w:rsidRPr="00FD475D" w:rsidSect="00FD47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43A"/>
    <w:multiLevelType w:val="multilevel"/>
    <w:tmpl w:val="AA6E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C29BF"/>
    <w:multiLevelType w:val="multilevel"/>
    <w:tmpl w:val="7524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B0886"/>
    <w:multiLevelType w:val="multilevel"/>
    <w:tmpl w:val="3EF8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E4D4B"/>
    <w:multiLevelType w:val="multilevel"/>
    <w:tmpl w:val="0C2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0"/>
  </w:num>
  <w:num w:numId="4">
    <w:abstractNumId w:val="0"/>
    <w:lvlOverride w:ilvl="0">
      <w:lvl w:ilvl="0">
        <w:numFmt w:val="upperRoman"/>
        <w:lvlText w:val="%1."/>
        <w:lvlJc w:val="right"/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75D"/>
    <w:rsid w:val="004535EC"/>
    <w:rsid w:val="007D521F"/>
    <w:rsid w:val="00C8585D"/>
    <w:rsid w:val="00F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EC"/>
  </w:style>
  <w:style w:type="paragraph" w:styleId="2">
    <w:name w:val="heading 2"/>
    <w:basedOn w:val="a"/>
    <w:link w:val="20"/>
    <w:uiPriority w:val="9"/>
    <w:qFormat/>
    <w:rsid w:val="00FD4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47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475D"/>
  </w:style>
  <w:style w:type="paragraph" w:customStyle="1" w:styleId="unseen">
    <w:name w:val="unseen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47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47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D47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47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47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40">
    <w:name w:val="40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calibri11pt">
    <w:name w:val="4calibri11pt"/>
    <w:basedOn w:val="a0"/>
    <w:rsid w:val="00FD475D"/>
  </w:style>
  <w:style w:type="paragraph" w:customStyle="1" w:styleId="30">
    <w:name w:val="30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2calibri"/>
    <w:basedOn w:val="a0"/>
    <w:rsid w:val="00FD475D"/>
  </w:style>
  <w:style w:type="paragraph" w:customStyle="1" w:styleId="23">
    <w:name w:val="23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1"/>
    <w:basedOn w:val="a0"/>
    <w:rsid w:val="00FD475D"/>
  </w:style>
  <w:style w:type="paragraph" w:customStyle="1" w:styleId="50">
    <w:name w:val="50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FD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6pt">
    <w:name w:val="716pt"/>
    <w:basedOn w:val="a0"/>
    <w:rsid w:val="00FD475D"/>
  </w:style>
  <w:style w:type="paragraph" w:styleId="a5">
    <w:name w:val="Balloon Text"/>
    <w:basedOn w:val="a"/>
    <w:link w:val="a6"/>
    <w:uiPriority w:val="99"/>
    <w:semiHidden/>
    <w:unhideWhenUsed/>
    <w:rsid w:val="00FD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2017-10-20T05:56:00Z</dcterms:created>
  <dcterms:modified xsi:type="dcterms:W3CDTF">2017-10-20T06:07:00Z</dcterms:modified>
</cp:coreProperties>
</file>